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Nanda Munish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Munish 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5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32274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2020-06-15T16:05:22Z</dcterms:created>
  <dcterms:modified xsi:type="dcterms:W3CDTF">2020-06-15T16:05:22Z</dcterms:modified>
</cp:coreProperties>
</file>