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09/04/2015</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5"/>
          </w:tcPr>
          <w:p>
            <w:pPr>
              <w:ind w:left="820"/>
              <w:spacing w:after="0"/>
              <w:rPr>
                <w:sz w:val="20"/>
                <w:szCs w:val="20"/>
                <w:color w:val="auto"/>
              </w:rPr>
            </w:pPr>
            <w:r>
              <w:rPr>
                <w:rFonts w:ascii="Arial" w:cs="Arial" w:eastAsia="Arial" w:hAnsi="Arial"/>
                <w:sz w:val="18"/>
                <w:szCs w:val="18"/>
                <w:color w:val="0000FF"/>
              </w:rPr>
              <w:t>09/04/2015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7,376</w:t>
            </w:r>
          </w:p>
        </w:tc>
        <w:tc>
          <w:tcPr>
            <w:tcW w:w="120" w:type="dxa"/>
            <w:vAlign w:val="bottom"/>
          </w:tcPr>
          <w:p>
            <w:pPr>
              <w:spacing w:after="0"/>
              <w:rPr>
                <w:sz w:val="23"/>
                <w:szCs w:val="23"/>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3"/>
                <w:szCs w:val="23"/>
                <w:color w:val="auto"/>
              </w:rPr>
            </w:pPr>
          </w:p>
        </w:tc>
        <w:tc>
          <w:tcPr>
            <w:tcW w:w="60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52,176</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42,500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1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Edward J. Prajzner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9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Jonathan</w:t>
      </w:r>
      <w:r>
        <w:rPr>
          <w:sz w:val="20"/>
          <w:szCs w:val="20"/>
          <w:color w:val="auto"/>
        </w:rPr>
        <w:tab/>
      </w:r>
      <w:r>
        <w:rPr>
          <w:rFonts w:ascii="Arial" w:cs="Arial" w:eastAsia="Arial" w:hAnsi="Arial"/>
          <w:sz w:val="15"/>
          <w:szCs w:val="15"/>
          <w:color w:val="0000FF"/>
        </w:rPr>
        <w:t>09/09/2015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3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2020-01-22T10:14:10Z</dcterms:created>
  <dcterms:modified xsi:type="dcterms:W3CDTF">2020-01-22T10:14:10Z</dcterms:modified>
</cp:coreProperties>
</file>